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485DD2AE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538D2">
        <w:rPr>
          <w:b/>
          <w:bCs/>
        </w:rPr>
        <w:t>1</w:t>
      </w:r>
      <w:r w:rsidR="00B418A1">
        <w:rPr>
          <w:b/>
          <w:bCs/>
        </w:rPr>
        <w:t>6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B538D2">
        <w:rPr>
          <w:b/>
          <w:bCs/>
        </w:rPr>
        <w:t>2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1CBBA1E0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 xml:space="preserve">Основи інфекційного контролю.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4EC02751" w14:textId="776F7C26" w:rsidR="00D5684A" w:rsidRDefault="00B418A1" w:rsidP="00241EC5">
      <w:pPr>
        <w:tabs>
          <w:tab w:val="left" w:pos="6132"/>
        </w:tabs>
        <w:ind w:left="0"/>
      </w:pPr>
      <w:hyperlink r:id="rId4" w:history="1">
        <w:r w:rsidRPr="006A3279">
          <w:rPr>
            <w:rStyle w:val="ae"/>
          </w:rPr>
          <w:t>https://forms.gle/TMRp9TRW1oJLfBe17</w:t>
        </w:r>
      </w:hyperlink>
      <w:r>
        <w:t xml:space="preserve"> </w:t>
      </w:r>
    </w:p>
    <w:p w14:paraId="290C44C6" w14:textId="7F2C812E" w:rsidR="003F767C" w:rsidRDefault="00241EC5" w:rsidP="00241EC5">
      <w:pPr>
        <w:tabs>
          <w:tab w:val="left" w:pos="6132"/>
        </w:tabs>
        <w:ind w:left="0"/>
      </w:pPr>
      <w:r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TMRp9TRW1oJLfBe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10</cp:revision>
  <dcterms:created xsi:type="dcterms:W3CDTF">2025-10-22T09:08:00Z</dcterms:created>
  <dcterms:modified xsi:type="dcterms:W3CDTF">2026-01-20T13:19:00Z</dcterms:modified>
</cp:coreProperties>
</file>